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18" w:rsidRDefault="00A45FC8">
      <w:r w:rsidRPr="00A45FC8">
        <w:t>https://www.e-register.am/am/companies/1444583/declaration/ea7e1d51-8f8d-4153-9315-19e12e127256</w:t>
      </w:r>
      <w:bookmarkStart w:id="0" w:name="_GoBack"/>
      <w:bookmarkEnd w:id="0"/>
    </w:p>
    <w:sectPr w:rsidR="00B66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94"/>
    <w:rsid w:val="000C3394"/>
    <w:rsid w:val="00A45FC8"/>
    <w:rsid w:val="00B6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491634-58D5-4D62-8AB3-0C42463BD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2023-04-26T12:55:00Z</dcterms:created>
  <dcterms:modified xsi:type="dcterms:W3CDTF">2023-04-26T12:56:00Z</dcterms:modified>
</cp:coreProperties>
</file>